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20AA8" w14:textId="77777777" w:rsidR="009B4389" w:rsidRDefault="005B795A" w:rsidP="00B50322">
      <w:pPr>
        <w:jc w:val="right"/>
      </w:pPr>
      <w:r>
        <w:rPr>
          <w:rFonts w:hint="eastAsia"/>
        </w:rPr>
        <w:t>共同住宅用</w:t>
      </w:r>
    </w:p>
    <w:p w14:paraId="55DFAE7E" w14:textId="5299DA1D" w:rsidR="009B4389" w:rsidRDefault="0078155F" w:rsidP="001E03F2">
      <w:pPr>
        <w:jc w:val="left"/>
      </w:pPr>
      <w:r>
        <w:rPr>
          <w:rFonts w:hint="eastAsia"/>
          <w:u w:val="single"/>
        </w:rPr>
        <w:t>「</w:t>
      </w:r>
      <w:r w:rsidR="00B2097E" w:rsidRPr="00B2097E">
        <w:rPr>
          <w:rFonts w:hint="eastAsia"/>
          <w:u w:val="single"/>
        </w:rPr>
        <w:t xml:space="preserve">　　　　　　　　　　　　　</w:t>
      </w:r>
      <w:r>
        <w:rPr>
          <w:rFonts w:hint="eastAsia"/>
          <w:u w:val="single"/>
        </w:rPr>
        <w:t>」</w:t>
      </w:r>
      <w:r w:rsidR="00B2097E">
        <w:rPr>
          <w:rFonts w:hint="eastAsia"/>
        </w:rPr>
        <w:t>消</w:t>
      </w:r>
      <w:r w:rsidR="005B795A">
        <w:rPr>
          <w:rFonts w:hint="eastAsia"/>
        </w:rPr>
        <w:t>防計画</w:t>
      </w:r>
    </w:p>
    <w:p w14:paraId="0135F1FE" w14:textId="18499059" w:rsidR="009B4389" w:rsidRDefault="005B795A" w:rsidP="00B50322">
      <w:pPr>
        <w:jc w:val="right"/>
      </w:pPr>
      <w:bookmarkStart w:id="0" w:name="_GoBack"/>
      <w:bookmarkEnd w:id="0"/>
      <w:r>
        <w:rPr>
          <w:rFonts w:hint="eastAsia"/>
        </w:rPr>
        <w:t xml:space="preserve">　　年</w:t>
      </w:r>
      <w:r w:rsidR="001E03F2">
        <w:rPr>
          <w:rFonts w:hint="eastAsia"/>
        </w:rPr>
        <w:t xml:space="preserve">　</w:t>
      </w:r>
      <w:r>
        <w:rPr>
          <w:rFonts w:hint="eastAsia"/>
        </w:rPr>
        <w:t xml:space="preserve">　月　</w:t>
      </w:r>
      <w:r w:rsidR="001E03F2">
        <w:rPr>
          <w:rFonts w:hint="eastAsia"/>
        </w:rPr>
        <w:t xml:space="preserve">　</w:t>
      </w:r>
      <w:r>
        <w:rPr>
          <w:rFonts w:hint="eastAsia"/>
        </w:rPr>
        <w:t>日作成</w:t>
      </w:r>
    </w:p>
    <w:p w14:paraId="620EE967" w14:textId="77777777" w:rsidR="00B50322" w:rsidRDefault="00B50322" w:rsidP="00B50322"/>
    <w:p w14:paraId="0D914510" w14:textId="3CAD5E7E" w:rsidR="009B4389" w:rsidRDefault="005B795A" w:rsidP="00B50322">
      <w:r>
        <w:rPr>
          <w:rFonts w:hint="eastAsia"/>
        </w:rPr>
        <w:t>この計画で定めたことは、居住者全員が守らなければなりません。</w:t>
      </w:r>
    </w:p>
    <w:p w14:paraId="01D29EC7" w14:textId="77777777" w:rsidR="00B50322" w:rsidRDefault="00B50322" w:rsidP="001E03F2">
      <w:pPr>
        <w:rPr>
          <w:rFonts w:asciiTheme="minorEastAsia" w:hAnsiTheme="minorEastAsia"/>
          <w:b/>
        </w:rPr>
      </w:pPr>
    </w:p>
    <w:p w14:paraId="19133B9A" w14:textId="711D0841" w:rsidR="009B4389" w:rsidRDefault="005B795A" w:rsidP="00B50322">
      <w:r>
        <w:rPr>
          <w:rFonts w:asciiTheme="minorEastAsia" w:hAnsiTheme="minorEastAsia" w:hint="eastAsia"/>
          <w:b/>
        </w:rPr>
        <w:t>第１　防火管理者等の業務について</w:t>
      </w:r>
    </w:p>
    <w:p w14:paraId="11E2382F" w14:textId="0EA26760" w:rsidR="009B4389" w:rsidRDefault="005B795A" w:rsidP="00B50322">
      <w:pPr>
        <w:ind w:firstLineChars="100" w:firstLine="210"/>
      </w:pPr>
      <w:r>
        <w:rPr>
          <w:rFonts w:hint="eastAsia"/>
        </w:rPr>
        <w:t>防火管理者は、次に掲げる業務を行う。</w:t>
      </w:r>
    </w:p>
    <w:p w14:paraId="2E922BDE" w14:textId="77777777" w:rsidR="009B4389" w:rsidRDefault="005B795A" w:rsidP="00B50322">
      <w:r>
        <w:rPr>
          <w:rFonts w:hint="eastAsia"/>
        </w:rPr>
        <w:t xml:space="preserve">　１　消防機関への報告及び連絡</w:t>
      </w:r>
    </w:p>
    <w:p w14:paraId="38A9BC1A" w14:textId="77777777" w:rsidR="009B4389" w:rsidRDefault="005B795A" w:rsidP="00B50322">
      <w:r>
        <w:rPr>
          <w:rFonts w:hint="eastAsia"/>
        </w:rPr>
        <w:t xml:space="preserve">　２　居住者への火災予防対策及び火災発生時に近隣者が行うべき行動の呼び掛け</w:t>
      </w:r>
    </w:p>
    <w:p w14:paraId="62A20879" w14:textId="77777777" w:rsidR="009B4389" w:rsidRDefault="005B795A" w:rsidP="00B50322">
      <w:r>
        <w:rPr>
          <w:rFonts w:hint="eastAsia"/>
        </w:rPr>
        <w:t xml:space="preserve">　３　建物、屋外階段等の自主検査の実施及び報告</w:t>
      </w:r>
    </w:p>
    <w:p w14:paraId="1A895B5C" w14:textId="56B43F02" w:rsidR="009B4389" w:rsidRDefault="005B795A" w:rsidP="00E82408">
      <w:pPr>
        <w:ind w:left="420" w:hangingChars="200" w:hanging="420"/>
      </w:pPr>
      <w:r>
        <w:rPr>
          <w:rFonts w:hint="eastAsia"/>
        </w:rPr>
        <w:t xml:space="preserve">　４　共用部分における消防用設備等</w:t>
      </w:r>
      <w:r>
        <w:rPr>
          <w:rFonts w:hint="eastAsia"/>
          <w:u w:val="single"/>
        </w:rPr>
        <w:t xml:space="preserve">　　　　　　　　　　　　　　　　　</w:t>
      </w:r>
      <w:r>
        <w:rPr>
          <w:rFonts w:hint="eastAsia"/>
        </w:rPr>
        <w:t>の点検及び維持管理</w:t>
      </w:r>
    </w:p>
    <w:p w14:paraId="2282878E" w14:textId="77777777" w:rsidR="009B4389" w:rsidRDefault="005B795A" w:rsidP="00B50322">
      <w:r>
        <w:rPr>
          <w:rFonts w:hint="eastAsia"/>
        </w:rPr>
        <w:t xml:space="preserve">　５　居住者に対する消防訓練参加の呼び掛け</w:t>
      </w:r>
    </w:p>
    <w:p w14:paraId="04970FBB" w14:textId="77777777" w:rsidR="009B4389" w:rsidRDefault="005B795A" w:rsidP="00B50322">
      <w:r>
        <w:rPr>
          <w:rFonts w:hint="eastAsia"/>
        </w:rPr>
        <w:t xml:space="preserve">　６　消防機関から配付された広報紙の回覧及び管理</w:t>
      </w:r>
    </w:p>
    <w:p w14:paraId="324334CD" w14:textId="77777777" w:rsidR="009B4389" w:rsidRDefault="005B795A" w:rsidP="00B50322">
      <w:r>
        <w:rPr>
          <w:rFonts w:hint="eastAsia"/>
        </w:rPr>
        <w:t xml:space="preserve">　７　その他</w:t>
      </w:r>
    </w:p>
    <w:p w14:paraId="574D7B55" w14:textId="77777777" w:rsidR="009B4389" w:rsidRDefault="005B795A" w:rsidP="00B50322">
      <w:pPr>
        <w:rPr>
          <w:u w:val="single"/>
        </w:rPr>
      </w:pPr>
      <w:r>
        <w:rPr>
          <w:rFonts w:hint="eastAsia"/>
        </w:rPr>
        <w:t xml:space="preserve">　　　</w:t>
      </w:r>
      <w:r>
        <w:rPr>
          <w:rFonts w:hint="eastAsia"/>
          <w:u w:val="single"/>
        </w:rPr>
        <w:t xml:space="preserve">　　　　　　　　　　　　　　　　　　　　　　　　　　　　　　　　　　</w:t>
      </w:r>
    </w:p>
    <w:p w14:paraId="52814412" w14:textId="25EFC4D7" w:rsidR="009B4389" w:rsidRDefault="005B795A" w:rsidP="00B50322">
      <w:pPr>
        <w:rPr>
          <w:u w:val="single"/>
        </w:rPr>
      </w:pPr>
      <w:r>
        <w:rPr>
          <w:rFonts w:hint="eastAsia"/>
        </w:rPr>
        <w:t xml:space="preserve">　　　</w:t>
      </w:r>
      <w:r>
        <w:rPr>
          <w:rFonts w:hint="eastAsia"/>
          <w:u w:val="single"/>
        </w:rPr>
        <w:t xml:space="preserve">　　　　　　　　　　　　　　　　　　　　　　　　　　　　　　　　　　</w:t>
      </w:r>
    </w:p>
    <w:p w14:paraId="16BB0920" w14:textId="77777777" w:rsidR="00B50322" w:rsidRDefault="00B50322" w:rsidP="00B50322">
      <w:pPr>
        <w:rPr>
          <w:rFonts w:asciiTheme="minorEastAsia" w:hAnsiTheme="minorEastAsia"/>
          <w:b/>
        </w:rPr>
      </w:pPr>
    </w:p>
    <w:p w14:paraId="441D385C" w14:textId="0821E0D5" w:rsidR="009B4389" w:rsidRDefault="005B795A" w:rsidP="00B50322">
      <w:r>
        <w:rPr>
          <w:rFonts w:asciiTheme="minorEastAsia" w:hAnsiTheme="minorEastAsia" w:hint="eastAsia"/>
          <w:b/>
        </w:rPr>
        <w:t>第２　居住者が行う防火管理対策について</w:t>
      </w:r>
    </w:p>
    <w:p w14:paraId="300808C0" w14:textId="77777777" w:rsidR="009B4389" w:rsidRDefault="005B795A" w:rsidP="00B50322">
      <w:pPr>
        <w:ind w:firstLineChars="100" w:firstLine="210"/>
      </w:pPr>
      <w:r>
        <w:rPr>
          <w:rFonts w:hint="eastAsia"/>
        </w:rPr>
        <w:t>居住者は、自己の責任において、次の対策を行う。</w:t>
      </w:r>
    </w:p>
    <w:p w14:paraId="3F4473BC" w14:textId="2E41CB72" w:rsidR="009B4389" w:rsidRDefault="005B795A" w:rsidP="00B50322">
      <w:r>
        <w:rPr>
          <w:rFonts w:hint="eastAsia"/>
        </w:rPr>
        <w:t xml:space="preserve">　１　住戸内における火気管理</w:t>
      </w:r>
      <w:r w:rsidR="00BF488E">
        <w:rPr>
          <w:rFonts w:hint="eastAsia"/>
        </w:rPr>
        <w:t>を行う。</w:t>
      </w:r>
    </w:p>
    <w:p w14:paraId="4018BFCD" w14:textId="39D966D6" w:rsidR="009B4389" w:rsidRDefault="005B795A" w:rsidP="00B50322">
      <w:r>
        <w:rPr>
          <w:rFonts w:hint="eastAsia"/>
        </w:rPr>
        <w:t xml:space="preserve">　２　住戸出入口防火戸の閉鎖機能の維持管理</w:t>
      </w:r>
      <w:r w:rsidR="00BF488E">
        <w:rPr>
          <w:rFonts w:hint="eastAsia"/>
        </w:rPr>
        <w:t>をする。</w:t>
      </w:r>
    </w:p>
    <w:p w14:paraId="1082E069" w14:textId="2D26905C" w:rsidR="009B4389" w:rsidRDefault="005B795A" w:rsidP="00B50322">
      <w:r>
        <w:rPr>
          <w:rFonts w:hint="eastAsia"/>
        </w:rPr>
        <w:t xml:space="preserve">　３　バルコニーに避難障害となる物件</w:t>
      </w:r>
      <w:r w:rsidR="00BF488E">
        <w:rPr>
          <w:rFonts w:hint="eastAsia"/>
        </w:rPr>
        <w:t>を置かない。</w:t>
      </w:r>
    </w:p>
    <w:p w14:paraId="07E7D3D2" w14:textId="3B7CD8E3" w:rsidR="009B4389" w:rsidRDefault="005B795A" w:rsidP="00B50322">
      <w:r>
        <w:rPr>
          <w:rFonts w:hint="eastAsia"/>
        </w:rPr>
        <w:t xml:space="preserve">　４　階段・通路等の共用部分に燃えやすい物</w:t>
      </w:r>
      <w:r w:rsidR="00BF488E">
        <w:rPr>
          <w:rFonts w:hint="eastAsia"/>
        </w:rPr>
        <w:t>や</w:t>
      </w:r>
      <w:r>
        <w:rPr>
          <w:rFonts w:hint="eastAsia"/>
        </w:rPr>
        <w:t>避難障害となる物品</w:t>
      </w:r>
      <w:r w:rsidR="00BF488E">
        <w:rPr>
          <w:rFonts w:hint="eastAsia"/>
        </w:rPr>
        <w:t>を置かない。</w:t>
      </w:r>
    </w:p>
    <w:p w14:paraId="63B5D131" w14:textId="58F33BC0" w:rsidR="009B4389" w:rsidRDefault="005B795A" w:rsidP="00B50322">
      <w:pPr>
        <w:ind w:leftChars="100" w:left="420" w:hangingChars="100" w:hanging="210"/>
      </w:pPr>
      <w:r>
        <w:rPr>
          <w:rFonts w:hint="eastAsia"/>
        </w:rPr>
        <w:t>５　消防用設備等（</w:t>
      </w:r>
      <w:r>
        <w:rPr>
          <w:rFonts w:hint="eastAsia"/>
          <w:u w:val="single"/>
        </w:rPr>
        <w:t xml:space="preserve">　　　　　　　　　　　　　　　　　　　　</w:t>
      </w:r>
      <w:r>
        <w:rPr>
          <w:rFonts w:hint="eastAsia"/>
        </w:rPr>
        <w:t>）の周囲に使用障害となる物品</w:t>
      </w:r>
      <w:r w:rsidR="00BF488E">
        <w:rPr>
          <w:rFonts w:hint="eastAsia"/>
        </w:rPr>
        <w:t>を置かない。</w:t>
      </w:r>
    </w:p>
    <w:p w14:paraId="51271D97" w14:textId="77B369F6" w:rsidR="009B4389" w:rsidRDefault="005B795A" w:rsidP="00B50322">
      <w:pPr>
        <w:ind w:firstLineChars="100" w:firstLine="210"/>
      </w:pPr>
      <w:r>
        <w:rPr>
          <w:rFonts w:hint="eastAsia"/>
        </w:rPr>
        <w:t xml:space="preserve">６　</w:t>
      </w:r>
      <w:r>
        <w:rPr>
          <w:rFonts w:hint="eastAsia"/>
          <w:u w:val="single"/>
        </w:rPr>
        <w:t xml:space="preserve">　　　　　　　　　　　　　　　　</w:t>
      </w:r>
      <w:r>
        <w:rPr>
          <w:rFonts w:hint="eastAsia"/>
        </w:rPr>
        <w:t>の周囲に使用障害となる物品</w:t>
      </w:r>
      <w:r w:rsidR="00BF488E">
        <w:rPr>
          <w:rFonts w:hint="eastAsia"/>
        </w:rPr>
        <w:t>を置かない。</w:t>
      </w:r>
    </w:p>
    <w:p w14:paraId="64A70D0F" w14:textId="77777777" w:rsidR="009B4389" w:rsidRDefault="005B795A" w:rsidP="00B50322">
      <w:pPr>
        <w:ind w:firstLineChars="100" w:firstLine="210"/>
      </w:pPr>
      <w:r>
        <w:rPr>
          <w:rFonts w:hint="eastAsia"/>
        </w:rPr>
        <w:t>７　その他</w:t>
      </w:r>
    </w:p>
    <w:p w14:paraId="77ACE52B" w14:textId="5ED22A3A" w:rsidR="009B4389" w:rsidRDefault="005B795A" w:rsidP="00B50322">
      <w:pPr>
        <w:rPr>
          <w:u w:val="single"/>
        </w:rPr>
      </w:pPr>
      <w:r>
        <w:rPr>
          <w:rFonts w:hint="eastAsia"/>
        </w:rPr>
        <w:t xml:space="preserve">　　　</w:t>
      </w:r>
      <w:r>
        <w:rPr>
          <w:rFonts w:hint="eastAsia"/>
          <w:u w:val="single"/>
        </w:rPr>
        <w:t xml:space="preserve">　　　　　　　　　　　　　　　　　　　　　　　　　　　　　　　　　　　</w:t>
      </w:r>
    </w:p>
    <w:p w14:paraId="3EE091F7" w14:textId="18F0BC62" w:rsidR="009B4389" w:rsidRDefault="005B795A" w:rsidP="00B50322">
      <w:r>
        <w:rPr>
          <w:rFonts w:hint="eastAsia"/>
        </w:rPr>
        <w:t xml:space="preserve">　　　</w:t>
      </w:r>
      <w:r>
        <w:rPr>
          <w:rFonts w:hint="eastAsia"/>
          <w:u w:val="single"/>
        </w:rPr>
        <w:t xml:space="preserve">　　　　　　　　　　　　　　　　　　　　　　　　　　　　　　　　　　　</w:t>
      </w:r>
    </w:p>
    <w:p w14:paraId="30AE3D52" w14:textId="77777777" w:rsidR="00B50322" w:rsidRDefault="00B50322" w:rsidP="00B50322">
      <w:pPr>
        <w:rPr>
          <w:rFonts w:asciiTheme="minorEastAsia" w:hAnsiTheme="minorEastAsia"/>
          <w:b/>
        </w:rPr>
      </w:pPr>
    </w:p>
    <w:p w14:paraId="484C8792" w14:textId="7A5F2F80" w:rsidR="009B4389" w:rsidRDefault="005B795A" w:rsidP="00B50322">
      <w:r>
        <w:rPr>
          <w:rFonts w:asciiTheme="minorEastAsia" w:hAnsiTheme="minorEastAsia" w:hint="eastAsia"/>
          <w:b/>
        </w:rPr>
        <w:t>第３　火災が発生した場合の行動について</w:t>
      </w:r>
    </w:p>
    <w:p w14:paraId="3AF9D9E2" w14:textId="77777777" w:rsidR="009B4389" w:rsidRDefault="005B795A" w:rsidP="00B50322">
      <w:pPr>
        <w:ind w:firstLineChars="100" w:firstLine="210"/>
      </w:pPr>
      <w:r>
        <w:rPr>
          <w:rFonts w:hint="eastAsia"/>
        </w:rPr>
        <w:t>１　火災を発見した居住者は、大声で他の居住者に知らせる。</w:t>
      </w:r>
    </w:p>
    <w:p w14:paraId="1E2897E2" w14:textId="77777777" w:rsidR="009B4389" w:rsidRDefault="005B795A" w:rsidP="00B50322">
      <w:pPr>
        <w:ind w:firstLineChars="100" w:firstLine="210"/>
      </w:pPr>
      <w:r>
        <w:rPr>
          <w:rFonts w:hint="eastAsia"/>
        </w:rPr>
        <w:t>２　１１９番通報は、火災を発見した者又は同一階の居住者が協力して行う。</w:t>
      </w:r>
    </w:p>
    <w:p w14:paraId="16577858" w14:textId="0428B47C" w:rsidR="009B4389" w:rsidRDefault="005B795A" w:rsidP="00B50322">
      <w:pPr>
        <w:ind w:firstLineChars="100" w:firstLine="210"/>
      </w:pPr>
      <w:r>
        <w:rPr>
          <w:rFonts w:hint="eastAsia"/>
        </w:rPr>
        <w:t>３　初期消火は、消防隊が到着するまで</w:t>
      </w:r>
      <w:r w:rsidR="00E82408">
        <w:rPr>
          <w:rFonts w:hint="eastAsia"/>
        </w:rPr>
        <w:t>、消火器等を使用し</w:t>
      </w:r>
      <w:r>
        <w:rPr>
          <w:rFonts w:hint="eastAsia"/>
        </w:rPr>
        <w:t>居住者が協力して行う。</w:t>
      </w:r>
    </w:p>
    <w:p w14:paraId="34B08722" w14:textId="77777777" w:rsidR="009B4389" w:rsidRDefault="005B795A" w:rsidP="00B50322">
      <w:pPr>
        <w:ind w:leftChars="100" w:left="420" w:hangingChars="100" w:hanging="210"/>
      </w:pPr>
      <w:r>
        <w:rPr>
          <w:rFonts w:hint="eastAsia"/>
        </w:rPr>
        <w:lastRenderedPageBreak/>
        <w:t>４　玄関から避難できない場合は、バルコニーの仕切板を破壊して隣戸から安全な場所へ避難を行う。</w:t>
      </w:r>
    </w:p>
    <w:p w14:paraId="733D01E9" w14:textId="77777777" w:rsidR="009B4389" w:rsidRDefault="005B795A" w:rsidP="00B50322">
      <w:pPr>
        <w:ind w:firstLineChars="100" w:firstLine="210"/>
      </w:pPr>
      <w:r>
        <w:rPr>
          <w:rFonts w:hint="eastAsia"/>
        </w:rPr>
        <w:t>５　その他</w:t>
      </w:r>
    </w:p>
    <w:p w14:paraId="067F2A54" w14:textId="6677CD32" w:rsidR="009B4389" w:rsidRDefault="005B795A" w:rsidP="00B50322">
      <w:r>
        <w:rPr>
          <w:rFonts w:hint="eastAsia"/>
        </w:rPr>
        <w:t xml:space="preserve">　　　</w:t>
      </w:r>
      <w:r>
        <w:rPr>
          <w:rFonts w:hint="eastAsia"/>
          <w:u w:val="single"/>
        </w:rPr>
        <w:t xml:space="preserve">　　　　　　　　　　　　　　　　　　　　　　　　　　　　　　　　　　</w:t>
      </w:r>
    </w:p>
    <w:p w14:paraId="0B612468" w14:textId="77777777" w:rsidR="00B50322" w:rsidRDefault="00B50322" w:rsidP="00B50322">
      <w:pPr>
        <w:rPr>
          <w:rFonts w:asciiTheme="minorEastAsia" w:hAnsiTheme="minorEastAsia"/>
          <w:b/>
        </w:rPr>
      </w:pPr>
    </w:p>
    <w:p w14:paraId="57879488" w14:textId="27733FBE" w:rsidR="009B4389" w:rsidRDefault="005B795A" w:rsidP="00B50322">
      <w:r>
        <w:rPr>
          <w:rFonts w:asciiTheme="minorEastAsia" w:hAnsiTheme="minorEastAsia" w:hint="eastAsia"/>
          <w:b/>
        </w:rPr>
        <w:t>第４　地震時の行動について</w:t>
      </w:r>
    </w:p>
    <w:p w14:paraId="075A1235" w14:textId="77777777" w:rsidR="009B4389" w:rsidRDefault="005B795A" w:rsidP="00B50322">
      <w:pPr>
        <w:ind w:firstLineChars="100" w:firstLine="210"/>
      </w:pPr>
      <w:r>
        <w:rPr>
          <w:rFonts w:hint="eastAsia"/>
        </w:rPr>
        <w:t>１　地震発生直後は、身の安全を守ることを第一とする。</w:t>
      </w:r>
    </w:p>
    <w:p w14:paraId="257924D7" w14:textId="6D1E3231" w:rsidR="009B4389" w:rsidRDefault="005B795A" w:rsidP="00B50322">
      <w:pPr>
        <w:ind w:firstLineChars="100" w:firstLine="210"/>
      </w:pPr>
      <w:r>
        <w:rPr>
          <w:rFonts w:hint="eastAsia"/>
        </w:rPr>
        <w:t>２　地震が発生した場合は、</w:t>
      </w:r>
      <w:r w:rsidR="00BF488E">
        <w:rPr>
          <w:rFonts w:hint="eastAsia"/>
        </w:rPr>
        <w:t>可能な</w:t>
      </w:r>
      <w:r>
        <w:rPr>
          <w:rFonts w:hint="eastAsia"/>
        </w:rPr>
        <w:t>限り使用中の火気の消火を行う。</w:t>
      </w:r>
    </w:p>
    <w:p w14:paraId="33871EAD" w14:textId="77777777" w:rsidR="009B4389" w:rsidRDefault="005B795A" w:rsidP="00B50322">
      <w:pPr>
        <w:ind w:firstLineChars="100" w:firstLine="210"/>
      </w:pPr>
      <w:r>
        <w:rPr>
          <w:rFonts w:hint="eastAsia"/>
        </w:rPr>
        <w:t>３　各設備器具は、安全を確認した後に使用する。</w:t>
      </w:r>
    </w:p>
    <w:p w14:paraId="61B0B321" w14:textId="77777777" w:rsidR="009B4389" w:rsidRDefault="005B795A" w:rsidP="00B50322">
      <w:pPr>
        <w:ind w:firstLineChars="100" w:firstLine="210"/>
      </w:pPr>
      <w:r>
        <w:rPr>
          <w:rFonts w:hint="eastAsia"/>
        </w:rPr>
        <w:t>４　その他</w:t>
      </w:r>
    </w:p>
    <w:p w14:paraId="52D4E27D" w14:textId="77777777" w:rsidR="009B4389" w:rsidRDefault="005B795A" w:rsidP="00B50322">
      <w:pPr>
        <w:ind w:left="420" w:hangingChars="200" w:hanging="420"/>
        <w:rPr>
          <w:u w:val="single"/>
        </w:rPr>
      </w:pPr>
      <w:r>
        <w:rPr>
          <w:rFonts w:hint="eastAsia"/>
        </w:rPr>
        <w:t xml:space="preserve">　　　南海トラフ地震防災対策推進地域に所在する対象物については別添「南海トラフ地震対策規程」を添付するものとする。</w:t>
      </w:r>
    </w:p>
    <w:p w14:paraId="4C01A5A8" w14:textId="548D0F9F" w:rsidR="009B4389" w:rsidRDefault="005B795A" w:rsidP="00B50322">
      <w:pPr>
        <w:rPr>
          <w:u w:val="single"/>
        </w:rPr>
      </w:pPr>
      <w:r>
        <w:rPr>
          <w:rFonts w:hint="eastAsia"/>
        </w:rPr>
        <w:t xml:space="preserve">　　　</w:t>
      </w:r>
      <w:r>
        <w:rPr>
          <w:rFonts w:hint="eastAsia"/>
          <w:u w:val="single"/>
        </w:rPr>
        <w:t xml:space="preserve">　　　　　　　　　　　　　　　　　　　　　　　　　　　　　　　　　　</w:t>
      </w:r>
    </w:p>
    <w:p w14:paraId="763D0C79" w14:textId="248D7C5D" w:rsidR="009B4389" w:rsidRDefault="005B795A" w:rsidP="00B50322">
      <w:pPr>
        <w:rPr>
          <w:u w:val="single"/>
        </w:rPr>
      </w:pPr>
      <w:r>
        <w:rPr>
          <w:rFonts w:hint="eastAsia"/>
        </w:rPr>
        <w:t xml:space="preserve">　　　</w:t>
      </w:r>
      <w:r>
        <w:rPr>
          <w:rFonts w:hint="eastAsia"/>
          <w:u w:val="single"/>
        </w:rPr>
        <w:t xml:space="preserve">　　　　　　　　　　　　　　　　　　　　　　　　　　　　　　　　　　</w:t>
      </w:r>
    </w:p>
    <w:p w14:paraId="2CB89FDF" w14:textId="77777777" w:rsidR="00B50322" w:rsidRDefault="00B50322" w:rsidP="00B50322">
      <w:pPr>
        <w:rPr>
          <w:rFonts w:ascii="ＭＳ 明朝" w:eastAsia="ＭＳ 明朝" w:hAnsi="ＭＳ 明朝"/>
          <w:b/>
        </w:rPr>
      </w:pPr>
    </w:p>
    <w:p w14:paraId="1F14741F" w14:textId="28BE6F17" w:rsidR="009B4389" w:rsidRDefault="005B795A" w:rsidP="00B50322">
      <w:pPr>
        <w:rPr>
          <w:rFonts w:ascii="ＭＳ 明朝" w:eastAsia="ＭＳ 明朝" w:hAnsi="ＭＳ 明朝"/>
        </w:rPr>
      </w:pPr>
      <w:r>
        <w:rPr>
          <w:rFonts w:ascii="ＭＳ 明朝" w:eastAsia="ＭＳ 明朝" w:hAnsi="ＭＳ 明朝" w:hint="eastAsia"/>
          <w:b/>
        </w:rPr>
        <w:t>第５　訓練について</w:t>
      </w:r>
    </w:p>
    <w:p w14:paraId="6EB78DF8" w14:textId="5EFEABA6" w:rsidR="009B4389" w:rsidRDefault="005B795A" w:rsidP="00B50322">
      <w:pPr>
        <w:ind w:leftChars="100" w:left="420" w:hangingChars="100" w:hanging="210"/>
      </w:pPr>
      <w:r>
        <w:rPr>
          <w:rFonts w:hint="eastAsia"/>
        </w:rPr>
        <w:t>１　防火管理者は、居住者に対して消防用設備等・特殊消防用設備等の設置場所及び使用方法、避難経路等の周知徹底を行</w:t>
      </w:r>
      <w:r w:rsidR="00BF488E">
        <w:rPr>
          <w:rFonts w:hint="eastAsia"/>
        </w:rPr>
        <w:t>い、</w:t>
      </w:r>
      <w:r w:rsidR="00BF488E" w:rsidRPr="00BF488E">
        <w:rPr>
          <w:rFonts w:hint="eastAsia"/>
          <w:u w:val="single"/>
        </w:rPr>
        <w:t xml:space="preserve">　　</w:t>
      </w:r>
      <w:r w:rsidR="00BF488E">
        <w:rPr>
          <w:rFonts w:hint="eastAsia"/>
        </w:rPr>
        <w:t>月頃に避難訓練、消火訓練を実施する</w:t>
      </w:r>
      <w:r>
        <w:rPr>
          <w:rFonts w:hint="eastAsia"/>
        </w:rPr>
        <w:t>。</w:t>
      </w:r>
    </w:p>
    <w:p w14:paraId="12CE5297" w14:textId="07E00F58" w:rsidR="009B4389" w:rsidRDefault="005B795A" w:rsidP="00BF488E">
      <w:pPr>
        <w:ind w:leftChars="100" w:left="420" w:hangingChars="100" w:hanging="210"/>
      </w:pPr>
      <w:r>
        <w:rPr>
          <w:rFonts w:hint="eastAsia"/>
        </w:rPr>
        <w:t>２　居住者は</w:t>
      </w:r>
      <w:r w:rsidR="00BF488E">
        <w:rPr>
          <w:rFonts w:hint="eastAsia"/>
        </w:rPr>
        <w:t>防火管理者が実施する消防訓練のほか、</w:t>
      </w:r>
      <w:r>
        <w:rPr>
          <w:rFonts w:hint="eastAsia"/>
        </w:rPr>
        <w:t>町会、自治会等が実施する地域の訓練に積極的に参加して訓練を行う。</w:t>
      </w:r>
    </w:p>
    <w:p w14:paraId="7B8D61ED" w14:textId="139B4318" w:rsidR="009B4389" w:rsidRDefault="00BF488E" w:rsidP="00B50322">
      <w:pPr>
        <w:ind w:firstLineChars="100" w:firstLine="210"/>
      </w:pPr>
      <w:r>
        <w:rPr>
          <w:rFonts w:hint="eastAsia"/>
        </w:rPr>
        <w:t>３</w:t>
      </w:r>
      <w:r w:rsidR="005B795A">
        <w:rPr>
          <w:rFonts w:hint="eastAsia"/>
        </w:rPr>
        <w:t xml:space="preserve">　その他</w:t>
      </w:r>
    </w:p>
    <w:p w14:paraId="79F2AEDD" w14:textId="17BD1F4B" w:rsidR="009B4389" w:rsidRDefault="005B795A" w:rsidP="00B50322">
      <w:pPr>
        <w:rPr>
          <w:u w:val="single"/>
        </w:rPr>
      </w:pPr>
      <w:r>
        <w:rPr>
          <w:rFonts w:hint="eastAsia"/>
        </w:rPr>
        <w:t xml:space="preserve">　　　</w:t>
      </w:r>
      <w:r>
        <w:rPr>
          <w:rFonts w:hint="eastAsia"/>
          <w:u w:val="single"/>
        </w:rPr>
        <w:t xml:space="preserve">　　　　　　　　　　　　　　　　　　　　　　　　　　　　　　　　　　　</w:t>
      </w:r>
    </w:p>
    <w:p w14:paraId="6E2B5888" w14:textId="66DD9ABA" w:rsidR="009B4389" w:rsidRDefault="005B795A" w:rsidP="00B50322">
      <w:r>
        <w:rPr>
          <w:rFonts w:hint="eastAsia"/>
        </w:rPr>
        <w:t xml:space="preserve">　　　</w:t>
      </w:r>
      <w:r>
        <w:rPr>
          <w:rFonts w:hint="eastAsia"/>
          <w:u w:val="single"/>
        </w:rPr>
        <w:t xml:space="preserve">　　　　　　　　　　　　　　　　　　　　　　　　　　　　　　　　　　　</w:t>
      </w:r>
    </w:p>
    <w:p w14:paraId="61192E25" w14:textId="77777777" w:rsidR="00B50322" w:rsidRDefault="00B50322" w:rsidP="00B50322">
      <w:pPr>
        <w:rPr>
          <w:rFonts w:ascii="ＭＳ 明朝" w:eastAsia="ＭＳ 明朝" w:hAnsi="ＭＳ 明朝"/>
          <w:b/>
        </w:rPr>
      </w:pPr>
    </w:p>
    <w:p w14:paraId="0FF04A2D" w14:textId="28A0A329" w:rsidR="009B4389" w:rsidRDefault="005B795A" w:rsidP="00B50322">
      <w:pPr>
        <w:rPr>
          <w:rFonts w:ascii="ＭＳ 明朝" w:eastAsia="ＭＳ 明朝" w:hAnsi="ＭＳ 明朝"/>
        </w:rPr>
      </w:pPr>
      <w:r>
        <w:rPr>
          <w:rFonts w:ascii="ＭＳ 明朝" w:eastAsia="ＭＳ 明朝" w:hAnsi="ＭＳ 明朝" w:hint="eastAsia"/>
          <w:b/>
        </w:rPr>
        <w:t>第６　共用部分における消防用設備等の点検及び報告について</w:t>
      </w:r>
    </w:p>
    <w:p w14:paraId="105A6210" w14:textId="35A01285" w:rsidR="009B4389" w:rsidRDefault="005B795A" w:rsidP="00B50322">
      <w:pPr>
        <w:ind w:leftChars="100" w:left="420" w:hangingChars="100" w:hanging="210"/>
      </w:pPr>
      <w:r>
        <w:rPr>
          <w:rFonts w:hint="eastAsia"/>
        </w:rPr>
        <w:t>１　消防用設備等は、点検設備業者</w:t>
      </w:r>
      <w:r w:rsidR="00BF488E">
        <w:rPr>
          <w:rFonts w:hint="eastAsia"/>
        </w:rPr>
        <w:t>（</w:t>
      </w:r>
      <w:r w:rsidR="00BF488E" w:rsidRPr="00BF488E">
        <w:rPr>
          <w:rFonts w:hint="eastAsia"/>
          <w:u w:val="single"/>
        </w:rPr>
        <w:t xml:space="preserve">　　　　　　　　　　　　</w:t>
      </w:r>
      <w:r w:rsidR="00BF488E">
        <w:rPr>
          <w:rFonts w:hint="eastAsia"/>
        </w:rPr>
        <w:t>）</w:t>
      </w:r>
      <w:r>
        <w:rPr>
          <w:rFonts w:hint="eastAsia"/>
        </w:rPr>
        <w:t>に委託して行うものとし、防火管理者がその結果を受け、</w:t>
      </w:r>
      <w:r w:rsidR="00BF488E" w:rsidRPr="00BF488E">
        <w:rPr>
          <w:rFonts w:hint="eastAsia"/>
        </w:rPr>
        <w:t>３年に１回</w:t>
      </w:r>
      <w:r w:rsidR="00BF488E">
        <w:rPr>
          <w:rFonts w:hint="eastAsia"/>
          <w:u w:val="single"/>
        </w:rPr>
        <w:t xml:space="preserve">　　</w:t>
      </w:r>
      <w:r w:rsidR="00BF488E" w:rsidRPr="00BF488E">
        <w:rPr>
          <w:rFonts w:hint="eastAsia"/>
        </w:rPr>
        <w:t>月頃に</w:t>
      </w:r>
      <w:r w:rsidR="00BF488E">
        <w:rPr>
          <w:rFonts w:hint="eastAsia"/>
        </w:rPr>
        <w:t>所轄消防署</w:t>
      </w:r>
      <w:r>
        <w:rPr>
          <w:rFonts w:hint="eastAsia"/>
        </w:rPr>
        <w:t>に報告する。</w:t>
      </w:r>
    </w:p>
    <w:p w14:paraId="7670BEC0" w14:textId="77777777" w:rsidR="009B4389" w:rsidRDefault="005B795A" w:rsidP="00B50322">
      <w:pPr>
        <w:ind w:firstLineChars="100" w:firstLine="210"/>
      </w:pPr>
      <w:r>
        <w:rPr>
          <w:rFonts w:hint="eastAsia"/>
        </w:rPr>
        <w:t>２　その他</w:t>
      </w:r>
    </w:p>
    <w:p w14:paraId="5E52BBC4" w14:textId="53347B87" w:rsidR="009B4389" w:rsidRDefault="005B795A" w:rsidP="00B50322">
      <w:r>
        <w:rPr>
          <w:rFonts w:hint="eastAsia"/>
        </w:rPr>
        <w:t xml:space="preserve">　　　</w:t>
      </w:r>
      <w:r>
        <w:rPr>
          <w:rFonts w:hint="eastAsia"/>
          <w:u w:val="single"/>
        </w:rPr>
        <w:t xml:space="preserve">　　　　　　　　　　　　　　　　　　　　　　　　　　　　　　　　　　</w:t>
      </w:r>
    </w:p>
    <w:p w14:paraId="26FA3D53" w14:textId="36BE6BD1" w:rsidR="009B4389" w:rsidRDefault="005B795A" w:rsidP="00B50322">
      <w:r>
        <w:rPr>
          <w:rFonts w:hint="eastAsia"/>
        </w:rPr>
        <w:t xml:space="preserve">　　　</w:t>
      </w:r>
      <w:r>
        <w:rPr>
          <w:rFonts w:hint="eastAsia"/>
          <w:u w:val="single"/>
        </w:rPr>
        <w:t xml:space="preserve">　　　　　　　　　　　　　　　　　　　　　　　　　　　　　　　　　　</w:t>
      </w:r>
    </w:p>
    <w:p w14:paraId="5602F6D7" w14:textId="77777777" w:rsidR="00B50322" w:rsidRPr="00B50322" w:rsidRDefault="00B50322" w:rsidP="00B50322">
      <w:pPr>
        <w:rPr>
          <w:rFonts w:asciiTheme="minorEastAsia" w:hAnsiTheme="minorEastAsia"/>
          <w:b/>
        </w:rPr>
      </w:pPr>
    </w:p>
    <w:p w14:paraId="690F5AF0" w14:textId="1E0C3967" w:rsidR="009B4389" w:rsidRDefault="005B795A" w:rsidP="00B50322">
      <w:r>
        <w:rPr>
          <w:rFonts w:asciiTheme="minorEastAsia" w:hAnsiTheme="minorEastAsia" w:hint="eastAsia"/>
          <w:b/>
        </w:rPr>
        <w:t>第７　その他</w:t>
      </w:r>
    </w:p>
    <w:p w14:paraId="2F42F98D" w14:textId="7C6658D0" w:rsidR="00B50322" w:rsidRDefault="00B50322" w:rsidP="00B50322">
      <w:r>
        <w:rPr>
          <w:rFonts w:hint="eastAsia"/>
        </w:rPr>
        <w:t xml:space="preserve">　　　</w:t>
      </w:r>
      <w:r>
        <w:rPr>
          <w:rFonts w:hint="eastAsia"/>
          <w:u w:val="single"/>
        </w:rPr>
        <w:t xml:space="preserve">　　　　　　　　　　　　　　　　　　　　　　　　　　　　　　　　　　</w:t>
      </w:r>
    </w:p>
    <w:p w14:paraId="376C55B0" w14:textId="5B8184E3" w:rsidR="00B50322" w:rsidRDefault="00B50322" w:rsidP="00B50322">
      <w:pPr>
        <w:rPr>
          <w:u w:val="single"/>
        </w:rPr>
      </w:pPr>
      <w:r>
        <w:rPr>
          <w:rFonts w:hint="eastAsia"/>
        </w:rPr>
        <w:t xml:space="preserve">　　　</w:t>
      </w:r>
      <w:r>
        <w:rPr>
          <w:rFonts w:hint="eastAsia"/>
          <w:u w:val="single"/>
        </w:rPr>
        <w:t xml:space="preserve">　　　　　　　　　　　　　　　　　　　　　　　　　　　　　　　　　　</w:t>
      </w:r>
    </w:p>
    <w:p w14:paraId="6C3EC396" w14:textId="0A2E7962" w:rsidR="00B50322" w:rsidRDefault="00B50322">
      <w:pPr>
        <w:widowControl/>
        <w:jc w:val="left"/>
      </w:pPr>
      <w:r>
        <w:br w:type="page"/>
      </w:r>
    </w:p>
    <w:p w14:paraId="57860D30" w14:textId="77777777" w:rsidR="009B4389" w:rsidRDefault="005B795A" w:rsidP="00B50322">
      <w:r>
        <w:rPr>
          <w:rFonts w:asciiTheme="minorEastAsia" w:hAnsiTheme="minorEastAsia" w:hint="eastAsia"/>
          <w:b/>
        </w:rPr>
        <w:lastRenderedPageBreak/>
        <w:t>第８　防火管理業務の委託について</w:t>
      </w:r>
      <w:r>
        <w:rPr>
          <w:rFonts w:hint="eastAsia"/>
        </w:rPr>
        <w:t xml:space="preserve">　　　　　　　　　〔　該当　・　非該当　〕</w:t>
      </w:r>
    </w:p>
    <w:p w14:paraId="4CB4C879" w14:textId="4F8C7CBD" w:rsidR="009B4389" w:rsidRDefault="005B795A" w:rsidP="00B50322">
      <w:pPr>
        <w:ind w:firstLineChars="100" w:firstLine="210"/>
      </w:pPr>
      <w:r>
        <w:rPr>
          <w:rFonts w:hint="eastAsia"/>
        </w:rPr>
        <w:t xml:space="preserve">１　防火管理者の業務の委託状況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26"/>
        <w:gridCol w:w="3934"/>
      </w:tblGrid>
      <w:tr w:rsidR="009B4389" w14:paraId="42703A54" w14:textId="77777777">
        <w:trPr>
          <w:trHeight w:val="544"/>
        </w:trPr>
        <w:tc>
          <w:tcPr>
            <w:tcW w:w="2448" w:type="dxa"/>
            <w:vMerge w:val="restart"/>
            <w:shd w:val="clear" w:color="auto" w:fill="auto"/>
            <w:vAlign w:val="center"/>
          </w:tcPr>
          <w:p w14:paraId="4E7BA239" w14:textId="77777777" w:rsidR="009B4389" w:rsidRDefault="005B795A" w:rsidP="00B50322">
            <w:r>
              <w:rPr>
                <w:rFonts w:hint="eastAsia"/>
              </w:rPr>
              <w:t>防火管理者の業務を受託した者の氏名及び住所等（法人にあっては、名称及び主たる事務所の所在地）</w:t>
            </w:r>
          </w:p>
        </w:tc>
        <w:tc>
          <w:tcPr>
            <w:tcW w:w="2126" w:type="dxa"/>
            <w:shd w:val="clear" w:color="auto" w:fill="auto"/>
            <w:vAlign w:val="center"/>
          </w:tcPr>
          <w:p w14:paraId="780B3D7E" w14:textId="79064813" w:rsidR="009B4389" w:rsidRDefault="005B795A" w:rsidP="0080546B">
            <w:pPr>
              <w:jc w:val="center"/>
            </w:pPr>
            <w:r>
              <w:rPr>
                <w:rFonts w:hint="eastAsia"/>
              </w:rPr>
              <w:t>氏</w:t>
            </w:r>
            <w:r>
              <w:rPr>
                <w:rFonts w:hint="eastAsia"/>
              </w:rPr>
              <w:t xml:space="preserve"> </w:t>
            </w:r>
            <w:r>
              <w:rPr>
                <w:rFonts w:hint="eastAsia"/>
              </w:rPr>
              <w:t>名（名　称）</w:t>
            </w:r>
          </w:p>
        </w:tc>
        <w:tc>
          <w:tcPr>
            <w:tcW w:w="3934" w:type="dxa"/>
            <w:shd w:val="clear" w:color="auto" w:fill="auto"/>
          </w:tcPr>
          <w:p w14:paraId="62431457" w14:textId="77777777" w:rsidR="009B4389" w:rsidRDefault="009B4389" w:rsidP="00B50322"/>
        </w:tc>
      </w:tr>
      <w:tr w:rsidR="009B4389" w14:paraId="5B5761C2" w14:textId="77777777">
        <w:trPr>
          <w:trHeight w:val="544"/>
        </w:trPr>
        <w:tc>
          <w:tcPr>
            <w:tcW w:w="2448" w:type="dxa"/>
            <w:vMerge/>
            <w:shd w:val="clear" w:color="auto" w:fill="auto"/>
          </w:tcPr>
          <w:p w14:paraId="667A717E" w14:textId="77777777" w:rsidR="009B4389" w:rsidRDefault="009B4389" w:rsidP="00B50322"/>
        </w:tc>
        <w:tc>
          <w:tcPr>
            <w:tcW w:w="2126" w:type="dxa"/>
            <w:shd w:val="clear" w:color="auto" w:fill="auto"/>
            <w:vAlign w:val="center"/>
          </w:tcPr>
          <w:p w14:paraId="0260EBD5" w14:textId="0107FB7D" w:rsidR="009B4389" w:rsidRDefault="005B795A" w:rsidP="0080546B">
            <w:pPr>
              <w:jc w:val="center"/>
            </w:pPr>
            <w:r>
              <w:rPr>
                <w:rFonts w:hint="eastAsia"/>
              </w:rPr>
              <w:t>住</w:t>
            </w:r>
            <w:r>
              <w:rPr>
                <w:rFonts w:hint="eastAsia"/>
              </w:rPr>
              <w:t xml:space="preserve"> </w:t>
            </w:r>
            <w:r>
              <w:rPr>
                <w:rFonts w:hint="eastAsia"/>
              </w:rPr>
              <w:t>所（所在地）</w:t>
            </w:r>
          </w:p>
        </w:tc>
        <w:tc>
          <w:tcPr>
            <w:tcW w:w="3934" w:type="dxa"/>
            <w:shd w:val="clear" w:color="auto" w:fill="auto"/>
          </w:tcPr>
          <w:p w14:paraId="5B4403EC" w14:textId="77777777" w:rsidR="009B4389" w:rsidRDefault="009B4389" w:rsidP="00B50322"/>
        </w:tc>
      </w:tr>
      <w:tr w:rsidR="009B4389" w14:paraId="4C74266C" w14:textId="77777777">
        <w:trPr>
          <w:trHeight w:val="544"/>
        </w:trPr>
        <w:tc>
          <w:tcPr>
            <w:tcW w:w="2448" w:type="dxa"/>
            <w:vMerge/>
            <w:shd w:val="clear" w:color="auto" w:fill="auto"/>
          </w:tcPr>
          <w:p w14:paraId="424E24F8" w14:textId="77777777" w:rsidR="009B4389" w:rsidRDefault="009B4389" w:rsidP="00B50322"/>
        </w:tc>
        <w:tc>
          <w:tcPr>
            <w:tcW w:w="2126" w:type="dxa"/>
            <w:shd w:val="clear" w:color="auto" w:fill="auto"/>
            <w:vAlign w:val="center"/>
          </w:tcPr>
          <w:p w14:paraId="4AED2199" w14:textId="77777777" w:rsidR="009B4389" w:rsidRDefault="005B795A" w:rsidP="0080546B">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934" w:type="dxa"/>
            <w:shd w:val="clear" w:color="auto" w:fill="auto"/>
          </w:tcPr>
          <w:p w14:paraId="062ECCD1" w14:textId="77777777" w:rsidR="009B4389" w:rsidRDefault="009B4389" w:rsidP="00B50322"/>
        </w:tc>
      </w:tr>
    </w:tbl>
    <w:p w14:paraId="565859E3" w14:textId="77777777" w:rsidR="00B50322" w:rsidRDefault="00B50322" w:rsidP="00B50322"/>
    <w:p w14:paraId="1EF2D56D" w14:textId="05317B6B" w:rsidR="009B4389" w:rsidRDefault="005B795A" w:rsidP="00B50322">
      <w:r>
        <w:rPr>
          <w:rFonts w:hint="eastAsia"/>
        </w:rPr>
        <w:t xml:space="preserve">　２　防火管理業務の一部委託の状況</w:t>
      </w:r>
    </w:p>
    <w:tbl>
      <w:tblPr>
        <w:tblW w:w="86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59"/>
        <w:gridCol w:w="2194"/>
        <w:gridCol w:w="5257"/>
      </w:tblGrid>
      <w:tr w:rsidR="009B4389" w14:paraId="4D5FF5B4" w14:textId="77777777" w:rsidTr="00E34A31">
        <w:trPr>
          <w:trHeight w:val="660"/>
        </w:trPr>
        <w:tc>
          <w:tcPr>
            <w:tcW w:w="1159" w:type="dxa"/>
            <w:vMerge w:val="restart"/>
            <w:tcBorders>
              <w:top w:val="single" w:sz="4" w:space="0" w:color="auto"/>
              <w:left w:val="single" w:sz="4" w:space="0" w:color="auto"/>
              <w:right w:val="single" w:sz="4" w:space="0" w:color="auto"/>
            </w:tcBorders>
            <w:vAlign w:val="center"/>
          </w:tcPr>
          <w:p w14:paraId="64F2886B" w14:textId="77777777" w:rsidR="009B4389" w:rsidRDefault="005B795A" w:rsidP="00B50322">
            <w:r>
              <w:rPr>
                <w:rFonts w:hint="eastAsia"/>
              </w:rPr>
              <w:t>受託者の</w:t>
            </w:r>
          </w:p>
          <w:p w14:paraId="47685832" w14:textId="77777777" w:rsidR="009B4389" w:rsidRDefault="005B795A" w:rsidP="00B50322">
            <w:r>
              <w:rPr>
                <w:rFonts w:hint="eastAsia"/>
              </w:rPr>
              <w:t>氏名及び</w:t>
            </w:r>
          </w:p>
          <w:p w14:paraId="090C6284" w14:textId="77777777" w:rsidR="009B4389" w:rsidRDefault="005B795A" w:rsidP="00B50322">
            <w:r>
              <w:rPr>
                <w:rFonts w:hint="eastAsia"/>
              </w:rPr>
              <w:t>住所等</w:t>
            </w:r>
          </w:p>
        </w:tc>
        <w:tc>
          <w:tcPr>
            <w:tcW w:w="2194" w:type="dxa"/>
            <w:tcBorders>
              <w:top w:val="single" w:sz="4" w:space="0" w:color="auto"/>
              <w:left w:val="single" w:sz="4" w:space="0" w:color="auto"/>
              <w:bottom w:val="single" w:sz="4" w:space="0" w:color="auto"/>
              <w:right w:val="single" w:sz="4" w:space="0" w:color="auto"/>
            </w:tcBorders>
            <w:vAlign w:val="center"/>
          </w:tcPr>
          <w:p w14:paraId="3B2C0818" w14:textId="77777777" w:rsidR="009B4389" w:rsidRDefault="005B795A" w:rsidP="0080546B">
            <w:pPr>
              <w:jc w:val="distribute"/>
            </w:pPr>
            <w:r>
              <w:rPr>
                <w:rFonts w:hint="eastAsia"/>
              </w:rPr>
              <w:t>職・氏名（名称）</w:t>
            </w:r>
          </w:p>
        </w:tc>
        <w:tc>
          <w:tcPr>
            <w:tcW w:w="5257" w:type="dxa"/>
            <w:tcBorders>
              <w:top w:val="single" w:sz="4" w:space="0" w:color="auto"/>
              <w:left w:val="single" w:sz="4" w:space="0" w:color="auto"/>
              <w:bottom w:val="single" w:sz="4" w:space="0" w:color="auto"/>
              <w:right w:val="single" w:sz="4" w:space="0" w:color="auto"/>
            </w:tcBorders>
            <w:vAlign w:val="center"/>
          </w:tcPr>
          <w:p w14:paraId="233F45A8" w14:textId="5B9A4682" w:rsidR="009B4389" w:rsidRDefault="009B4389" w:rsidP="00E34A31">
            <w:pPr>
              <w:rPr>
                <w:rFonts w:ascii="ＭＳ ゴシック" w:eastAsia="ＭＳ ゴシック" w:hAnsi="ＭＳ ゴシック"/>
                <w:u w:val="single"/>
              </w:rPr>
            </w:pPr>
          </w:p>
        </w:tc>
      </w:tr>
      <w:tr w:rsidR="009B4389" w14:paraId="7A45C45D" w14:textId="77777777" w:rsidTr="00E34A31">
        <w:trPr>
          <w:trHeight w:val="660"/>
        </w:trPr>
        <w:tc>
          <w:tcPr>
            <w:tcW w:w="1159" w:type="dxa"/>
            <w:vMerge/>
            <w:tcBorders>
              <w:top w:val="single" w:sz="4" w:space="0" w:color="auto"/>
              <w:left w:val="single" w:sz="4" w:space="0" w:color="auto"/>
              <w:bottom w:val="single" w:sz="4" w:space="0" w:color="auto"/>
              <w:right w:val="single" w:sz="4" w:space="0" w:color="auto"/>
            </w:tcBorders>
            <w:vAlign w:val="center"/>
          </w:tcPr>
          <w:p w14:paraId="7561D2A7" w14:textId="77777777" w:rsidR="009B4389" w:rsidRDefault="009B4389" w:rsidP="00B50322"/>
        </w:tc>
        <w:tc>
          <w:tcPr>
            <w:tcW w:w="2194" w:type="dxa"/>
            <w:tcBorders>
              <w:top w:val="single" w:sz="4" w:space="0" w:color="auto"/>
              <w:left w:val="single" w:sz="4" w:space="0" w:color="auto"/>
              <w:bottom w:val="single" w:sz="4" w:space="0" w:color="auto"/>
              <w:right w:val="single" w:sz="4" w:space="0" w:color="auto"/>
            </w:tcBorders>
            <w:vAlign w:val="center"/>
          </w:tcPr>
          <w:p w14:paraId="44DB4FD2" w14:textId="77777777" w:rsidR="009B4389" w:rsidRDefault="005B795A" w:rsidP="0080546B">
            <w:pPr>
              <w:jc w:val="distribute"/>
            </w:pPr>
            <w:r>
              <w:rPr>
                <w:rFonts w:hint="eastAsia"/>
              </w:rPr>
              <w:t>住所等（所在地）</w:t>
            </w:r>
          </w:p>
        </w:tc>
        <w:tc>
          <w:tcPr>
            <w:tcW w:w="5257" w:type="dxa"/>
            <w:tcBorders>
              <w:top w:val="single" w:sz="4" w:space="0" w:color="auto"/>
              <w:left w:val="single" w:sz="4" w:space="0" w:color="auto"/>
              <w:bottom w:val="single" w:sz="4" w:space="0" w:color="auto"/>
              <w:right w:val="single" w:sz="4" w:space="0" w:color="auto"/>
            </w:tcBorders>
            <w:vAlign w:val="center"/>
          </w:tcPr>
          <w:p w14:paraId="2C920E92" w14:textId="488FDFFD" w:rsidR="009B4389" w:rsidRDefault="009B4389" w:rsidP="00E34A31">
            <w:pPr>
              <w:rPr>
                <w:rFonts w:ascii="ＭＳ ゴシック" w:eastAsia="ＭＳ ゴシック" w:hAnsi="ＭＳ ゴシック"/>
                <w:u w:val="single"/>
              </w:rPr>
            </w:pPr>
          </w:p>
        </w:tc>
      </w:tr>
      <w:tr w:rsidR="009B4389" w14:paraId="2B015FE5" w14:textId="77777777" w:rsidTr="00E34A31">
        <w:trPr>
          <w:trHeight w:val="600"/>
        </w:trPr>
        <w:tc>
          <w:tcPr>
            <w:tcW w:w="1159" w:type="dxa"/>
            <w:vMerge w:val="restart"/>
            <w:tcBorders>
              <w:top w:val="single" w:sz="4" w:space="0" w:color="auto"/>
              <w:left w:val="single" w:sz="4" w:space="0" w:color="auto"/>
              <w:right w:val="single" w:sz="4" w:space="0" w:color="auto"/>
            </w:tcBorders>
            <w:vAlign w:val="center"/>
          </w:tcPr>
          <w:p w14:paraId="618B0F01" w14:textId="77777777" w:rsidR="009B4389" w:rsidRDefault="005B795A" w:rsidP="00B50322">
            <w:r>
              <w:rPr>
                <w:rFonts w:hint="eastAsia"/>
              </w:rPr>
              <w:t>防火管理</w:t>
            </w:r>
          </w:p>
          <w:p w14:paraId="2ECB96DF" w14:textId="77777777" w:rsidR="009B4389" w:rsidRDefault="005B795A" w:rsidP="00B50322">
            <w:r>
              <w:rPr>
                <w:rFonts w:hint="eastAsia"/>
              </w:rPr>
              <w:t>者の状況</w:t>
            </w:r>
          </w:p>
          <w:p w14:paraId="5367A601" w14:textId="77777777" w:rsidR="009B4389" w:rsidRDefault="005B795A" w:rsidP="00B50322">
            <w:r>
              <w:rPr>
                <w:rFonts w:hint="eastAsia"/>
              </w:rPr>
              <w:t>（該当す</w:t>
            </w:r>
          </w:p>
          <w:p w14:paraId="4A5848A8" w14:textId="77777777" w:rsidR="009B4389" w:rsidRDefault="005B795A" w:rsidP="00B50322">
            <w:r>
              <w:rPr>
                <w:rFonts w:hint="eastAsia"/>
              </w:rPr>
              <w:t>る場合の</w:t>
            </w:r>
          </w:p>
          <w:p w14:paraId="37E83C22" w14:textId="77777777" w:rsidR="009B4389" w:rsidRDefault="005B795A" w:rsidP="00B50322">
            <w:r>
              <w:rPr>
                <w:rFonts w:hint="eastAsia"/>
              </w:rPr>
              <w:t>み記入し</w:t>
            </w:r>
          </w:p>
          <w:p w14:paraId="6357BBCB" w14:textId="77777777" w:rsidR="009B4389" w:rsidRDefault="005B795A" w:rsidP="00B50322">
            <w:r>
              <w:rPr>
                <w:rFonts w:hint="eastAsia"/>
              </w:rPr>
              <w:t>ます。）</w:t>
            </w:r>
          </w:p>
        </w:tc>
        <w:tc>
          <w:tcPr>
            <w:tcW w:w="2194" w:type="dxa"/>
            <w:tcBorders>
              <w:top w:val="single" w:sz="4" w:space="0" w:color="auto"/>
              <w:left w:val="single" w:sz="4" w:space="0" w:color="auto"/>
              <w:bottom w:val="single" w:sz="4" w:space="0" w:color="auto"/>
              <w:right w:val="single" w:sz="4" w:space="0" w:color="auto"/>
            </w:tcBorders>
            <w:vAlign w:val="center"/>
          </w:tcPr>
          <w:p w14:paraId="2FE4D1D9" w14:textId="043FD0CD" w:rsidR="009B4389" w:rsidRDefault="005B795A" w:rsidP="0080546B">
            <w:pPr>
              <w:jc w:val="distribute"/>
            </w:pPr>
            <w:r>
              <w:rPr>
                <w:rFonts w:hint="eastAsia"/>
              </w:rPr>
              <w:t>防火管理者職・氏名</w:t>
            </w:r>
          </w:p>
        </w:tc>
        <w:tc>
          <w:tcPr>
            <w:tcW w:w="5257" w:type="dxa"/>
            <w:tcBorders>
              <w:top w:val="single" w:sz="4" w:space="0" w:color="auto"/>
              <w:left w:val="single" w:sz="4" w:space="0" w:color="auto"/>
              <w:right w:val="single" w:sz="4" w:space="0" w:color="auto"/>
            </w:tcBorders>
            <w:vAlign w:val="center"/>
          </w:tcPr>
          <w:p w14:paraId="78533411" w14:textId="5290C2ED" w:rsidR="009B4389" w:rsidRDefault="009B4389" w:rsidP="00E34A31">
            <w:pPr>
              <w:rPr>
                <w:rFonts w:ascii="ＭＳ ゴシック" w:eastAsia="ＭＳ ゴシック" w:hAnsi="ＭＳ ゴシック"/>
                <w:u w:val="single"/>
              </w:rPr>
            </w:pPr>
          </w:p>
        </w:tc>
      </w:tr>
      <w:tr w:rsidR="009B4389" w14:paraId="76710FA7" w14:textId="77777777" w:rsidTr="00E34A31">
        <w:trPr>
          <w:trHeight w:val="600"/>
        </w:trPr>
        <w:tc>
          <w:tcPr>
            <w:tcW w:w="1159" w:type="dxa"/>
            <w:vMerge/>
            <w:tcBorders>
              <w:left w:val="single" w:sz="4" w:space="0" w:color="auto"/>
              <w:right w:val="single" w:sz="4" w:space="0" w:color="auto"/>
            </w:tcBorders>
            <w:vAlign w:val="center"/>
          </w:tcPr>
          <w:p w14:paraId="6EC8A76F" w14:textId="77777777" w:rsidR="009B4389" w:rsidRDefault="009B4389" w:rsidP="00B50322"/>
        </w:tc>
        <w:tc>
          <w:tcPr>
            <w:tcW w:w="2194" w:type="dxa"/>
            <w:tcBorders>
              <w:top w:val="single" w:sz="4" w:space="0" w:color="auto"/>
              <w:left w:val="single" w:sz="4" w:space="0" w:color="auto"/>
              <w:bottom w:val="single" w:sz="4" w:space="0" w:color="auto"/>
              <w:right w:val="single" w:sz="4" w:space="0" w:color="auto"/>
            </w:tcBorders>
            <w:vAlign w:val="center"/>
          </w:tcPr>
          <w:p w14:paraId="22CC45F6" w14:textId="77777777" w:rsidR="009B4389" w:rsidRDefault="005B795A" w:rsidP="0080546B">
            <w:pPr>
              <w:jc w:val="distribute"/>
            </w:pPr>
            <w:r>
              <w:rPr>
                <w:rFonts w:hint="eastAsia"/>
              </w:rPr>
              <w:t>営業所等</w:t>
            </w:r>
          </w:p>
        </w:tc>
        <w:tc>
          <w:tcPr>
            <w:tcW w:w="5257" w:type="dxa"/>
            <w:tcBorders>
              <w:left w:val="single" w:sz="4" w:space="0" w:color="auto"/>
              <w:right w:val="single" w:sz="4" w:space="0" w:color="auto"/>
            </w:tcBorders>
            <w:vAlign w:val="center"/>
          </w:tcPr>
          <w:p w14:paraId="11A4B2EE" w14:textId="1692EC05" w:rsidR="009B4389" w:rsidRDefault="009B4389" w:rsidP="00E34A31"/>
        </w:tc>
      </w:tr>
      <w:tr w:rsidR="009B4389" w14:paraId="7F65C9C1" w14:textId="77777777" w:rsidTr="00E34A31">
        <w:trPr>
          <w:trHeight w:val="600"/>
        </w:trPr>
        <w:tc>
          <w:tcPr>
            <w:tcW w:w="1159" w:type="dxa"/>
            <w:vMerge/>
            <w:tcBorders>
              <w:left w:val="single" w:sz="4" w:space="0" w:color="auto"/>
              <w:right w:val="single" w:sz="4" w:space="0" w:color="auto"/>
            </w:tcBorders>
            <w:vAlign w:val="center"/>
          </w:tcPr>
          <w:p w14:paraId="6A726689" w14:textId="77777777" w:rsidR="009B4389" w:rsidRDefault="009B4389" w:rsidP="00B50322"/>
        </w:tc>
        <w:tc>
          <w:tcPr>
            <w:tcW w:w="2194" w:type="dxa"/>
            <w:tcBorders>
              <w:top w:val="single" w:sz="4" w:space="0" w:color="auto"/>
              <w:left w:val="single" w:sz="4" w:space="0" w:color="auto"/>
              <w:bottom w:val="single" w:sz="4" w:space="0" w:color="auto"/>
              <w:right w:val="single" w:sz="4" w:space="0" w:color="auto"/>
            </w:tcBorders>
            <w:vAlign w:val="center"/>
          </w:tcPr>
          <w:p w14:paraId="41D49320" w14:textId="77777777" w:rsidR="009B4389" w:rsidRDefault="005B795A" w:rsidP="0080546B">
            <w:pPr>
              <w:jc w:val="distribute"/>
            </w:pPr>
            <w:r>
              <w:rPr>
                <w:rFonts w:hint="eastAsia"/>
              </w:rPr>
              <w:t>教育担当者職・氏名</w:t>
            </w:r>
          </w:p>
          <w:p w14:paraId="131D080C" w14:textId="77777777" w:rsidR="009B4389" w:rsidRDefault="005B795A" w:rsidP="0080546B">
            <w:pPr>
              <w:jc w:val="distribute"/>
            </w:pPr>
            <w:r>
              <w:rPr>
                <w:rFonts w:hint="eastAsia"/>
              </w:rPr>
              <w:t>講習等種別・修了番号</w:t>
            </w:r>
          </w:p>
        </w:tc>
        <w:tc>
          <w:tcPr>
            <w:tcW w:w="5257" w:type="dxa"/>
            <w:tcBorders>
              <w:left w:val="single" w:sz="4" w:space="0" w:color="auto"/>
              <w:right w:val="single" w:sz="4" w:space="0" w:color="auto"/>
            </w:tcBorders>
            <w:vAlign w:val="center"/>
          </w:tcPr>
          <w:p w14:paraId="5BCA6A88" w14:textId="1D754134" w:rsidR="009B4389" w:rsidRDefault="009B4389" w:rsidP="00E34A31"/>
        </w:tc>
      </w:tr>
      <w:tr w:rsidR="009B4389" w14:paraId="021DF085" w14:textId="77777777" w:rsidTr="00E34A31">
        <w:trPr>
          <w:trHeight w:val="600"/>
        </w:trPr>
        <w:tc>
          <w:tcPr>
            <w:tcW w:w="1159" w:type="dxa"/>
            <w:vMerge/>
            <w:tcBorders>
              <w:left w:val="single" w:sz="4" w:space="0" w:color="auto"/>
              <w:bottom w:val="single" w:sz="4" w:space="0" w:color="auto"/>
              <w:right w:val="single" w:sz="4" w:space="0" w:color="auto"/>
            </w:tcBorders>
            <w:vAlign w:val="center"/>
          </w:tcPr>
          <w:p w14:paraId="7EF9F5F5" w14:textId="77777777" w:rsidR="009B4389" w:rsidRDefault="009B4389" w:rsidP="00B50322"/>
        </w:tc>
        <w:tc>
          <w:tcPr>
            <w:tcW w:w="2194" w:type="dxa"/>
            <w:tcBorders>
              <w:top w:val="single" w:sz="4" w:space="0" w:color="auto"/>
              <w:left w:val="single" w:sz="4" w:space="0" w:color="auto"/>
              <w:bottom w:val="single" w:sz="4" w:space="0" w:color="auto"/>
              <w:right w:val="single" w:sz="4" w:space="0" w:color="auto"/>
            </w:tcBorders>
            <w:vAlign w:val="center"/>
          </w:tcPr>
          <w:p w14:paraId="565DBA27" w14:textId="77777777" w:rsidR="009B4389" w:rsidRDefault="005B795A" w:rsidP="0080546B">
            <w:pPr>
              <w:jc w:val="distribute"/>
            </w:pPr>
            <w:r>
              <w:rPr>
                <w:rFonts w:hint="eastAsia"/>
              </w:rPr>
              <w:t>教育計画</w:t>
            </w:r>
          </w:p>
        </w:tc>
        <w:tc>
          <w:tcPr>
            <w:tcW w:w="5257" w:type="dxa"/>
            <w:tcBorders>
              <w:left w:val="single" w:sz="4" w:space="0" w:color="auto"/>
              <w:bottom w:val="single" w:sz="4" w:space="0" w:color="auto"/>
              <w:right w:val="single" w:sz="4" w:space="0" w:color="auto"/>
            </w:tcBorders>
            <w:vAlign w:val="center"/>
          </w:tcPr>
          <w:p w14:paraId="64BB57A3" w14:textId="36532303" w:rsidR="009B4389" w:rsidRDefault="009B4389" w:rsidP="00E34A31"/>
        </w:tc>
      </w:tr>
      <w:tr w:rsidR="009B4389" w14:paraId="0DDF6EBD" w14:textId="77777777" w:rsidTr="00E34A31">
        <w:trPr>
          <w:trHeight w:val="840"/>
        </w:trPr>
        <w:tc>
          <w:tcPr>
            <w:tcW w:w="1159" w:type="dxa"/>
            <w:vMerge w:val="restart"/>
            <w:tcBorders>
              <w:top w:val="single" w:sz="4" w:space="0" w:color="auto"/>
              <w:left w:val="single" w:sz="4" w:space="0" w:color="auto"/>
              <w:right w:val="single" w:sz="4" w:space="0" w:color="auto"/>
            </w:tcBorders>
            <w:vAlign w:val="center"/>
          </w:tcPr>
          <w:p w14:paraId="51A0CBCC" w14:textId="77777777" w:rsidR="009B4389" w:rsidRDefault="005B795A" w:rsidP="00B50322">
            <w:r>
              <w:rPr>
                <w:rFonts w:hint="eastAsia"/>
              </w:rPr>
              <w:t>防火管理</w:t>
            </w:r>
          </w:p>
          <w:p w14:paraId="20B734C5" w14:textId="77777777" w:rsidR="009B4389" w:rsidRDefault="005B795A" w:rsidP="00B50322">
            <w:r>
              <w:rPr>
                <w:rFonts w:hint="eastAsia"/>
              </w:rPr>
              <w:t>業務の範</w:t>
            </w:r>
          </w:p>
          <w:p w14:paraId="2F702403" w14:textId="77777777" w:rsidR="009B4389" w:rsidRDefault="005B795A" w:rsidP="00B50322">
            <w:r>
              <w:rPr>
                <w:rFonts w:hint="eastAsia"/>
              </w:rPr>
              <w:t>囲及び方</w:t>
            </w:r>
          </w:p>
          <w:p w14:paraId="7C2254A3" w14:textId="77777777" w:rsidR="009B4389" w:rsidRDefault="005B795A" w:rsidP="00B50322">
            <w:r>
              <w:rPr>
                <w:rFonts w:hint="eastAsia"/>
              </w:rPr>
              <w:t>法</w:t>
            </w:r>
          </w:p>
        </w:tc>
        <w:tc>
          <w:tcPr>
            <w:tcW w:w="2194" w:type="dxa"/>
            <w:tcBorders>
              <w:top w:val="single" w:sz="4" w:space="0" w:color="auto"/>
              <w:left w:val="single" w:sz="4" w:space="0" w:color="auto"/>
              <w:bottom w:val="single" w:sz="4" w:space="0" w:color="auto"/>
              <w:right w:val="single" w:sz="4" w:space="0" w:color="auto"/>
            </w:tcBorders>
            <w:vAlign w:val="center"/>
          </w:tcPr>
          <w:p w14:paraId="4C15F158" w14:textId="77777777" w:rsidR="009B4389" w:rsidRDefault="005B795A" w:rsidP="0080546B">
            <w:pPr>
              <w:jc w:val="distribute"/>
            </w:pPr>
            <w:r>
              <w:rPr>
                <w:rFonts w:hint="eastAsia"/>
              </w:rPr>
              <w:t>委託範囲</w:t>
            </w:r>
          </w:p>
        </w:tc>
        <w:tc>
          <w:tcPr>
            <w:tcW w:w="5257" w:type="dxa"/>
            <w:tcBorders>
              <w:top w:val="single" w:sz="4" w:space="0" w:color="auto"/>
              <w:left w:val="single" w:sz="4" w:space="0" w:color="auto"/>
              <w:right w:val="single" w:sz="4" w:space="0" w:color="auto"/>
            </w:tcBorders>
            <w:vAlign w:val="center"/>
          </w:tcPr>
          <w:p w14:paraId="00D887D4" w14:textId="2E72E9A1" w:rsidR="009B4389" w:rsidRDefault="009B4389" w:rsidP="00E34A31"/>
        </w:tc>
      </w:tr>
      <w:tr w:rsidR="009B4389" w14:paraId="53A45FC9" w14:textId="77777777" w:rsidTr="0080546B">
        <w:trPr>
          <w:trHeight w:val="420"/>
        </w:trPr>
        <w:tc>
          <w:tcPr>
            <w:tcW w:w="1159" w:type="dxa"/>
            <w:vMerge/>
            <w:tcBorders>
              <w:left w:val="single" w:sz="4" w:space="0" w:color="auto"/>
              <w:right w:val="single" w:sz="4" w:space="0" w:color="auto"/>
            </w:tcBorders>
          </w:tcPr>
          <w:p w14:paraId="4FA80E45" w14:textId="77777777" w:rsidR="009B4389" w:rsidRDefault="009B4389" w:rsidP="00B50322"/>
        </w:tc>
        <w:tc>
          <w:tcPr>
            <w:tcW w:w="2194" w:type="dxa"/>
            <w:vMerge w:val="restart"/>
            <w:tcBorders>
              <w:top w:val="single" w:sz="4" w:space="0" w:color="auto"/>
              <w:left w:val="single" w:sz="4" w:space="0" w:color="auto"/>
              <w:right w:val="single" w:sz="4" w:space="0" w:color="auto"/>
            </w:tcBorders>
            <w:vAlign w:val="center"/>
          </w:tcPr>
          <w:p w14:paraId="7D384897" w14:textId="77777777" w:rsidR="009B4389" w:rsidRDefault="005B795A" w:rsidP="0080546B">
            <w:pPr>
              <w:jc w:val="distribute"/>
            </w:pPr>
            <w:r>
              <w:rPr>
                <w:rFonts w:hint="eastAsia"/>
              </w:rPr>
              <w:t>委託業務実施方法</w:t>
            </w:r>
          </w:p>
        </w:tc>
        <w:tc>
          <w:tcPr>
            <w:tcW w:w="5257" w:type="dxa"/>
            <w:tcBorders>
              <w:left w:val="single" w:sz="4" w:space="0" w:color="auto"/>
              <w:bottom w:val="single" w:sz="4" w:space="0" w:color="auto"/>
              <w:right w:val="single" w:sz="4" w:space="0" w:color="auto"/>
            </w:tcBorders>
          </w:tcPr>
          <w:p w14:paraId="7345B101" w14:textId="1A10291F" w:rsidR="009B4389" w:rsidRDefault="005B795A" w:rsidP="0080546B">
            <w:pPr>
              <w:ind w:firstLineChars="100" w:firstLine="210"/>
              <w:jc w:val="center"/>
              <w:rPr>
                <w:rFonts w:ascii="ＭＳ ゴシック" w:eastAsia="ＭＳ ゴシック" w:hAnsi="ＭＳ ゴシック"/>
                <w:u w:val="single"/>
              </w:rPr>
            </w:pPr>
            <w:r>
              <w:rPr>
                <w:rFonts w:hint="eastAsia"/>
              </w:rPr>
              <w:t>□常駐　　　□巡回　　　□遠隔監視</w:t>
            </w:r>
          </w:p>
        </w:tc>
      </w:tr>
      <w:tr w:rsidR="009B4389" w14:paraId="661D3B89" w14:textId="77777777" w:rsidTr="00E34A31">
        <w:trPr>
          <w:trHeight w:val="1046"/>
        </w:trPr>
        <w:tc>
          <w:tcPr>
            <w:tcW w:w="1159" w:type="dxa"/>
            <w:vMerge/>
            <w:tcBorders>
              <w:left w:val="single" w:sz="4" w:space="0" w:color="auto"/>
              <w:bottom w:val="single" w:sz="4" w:space="0" w:color="auto"/>
              <w:right w:val="single" w:sz="4" w:space="0" w:color="auto"/>
            </w:tcBorders>
          </w:tcPr>
          <w:p w14:paraId="63FB7590" w14:textId="77777777" w:rsidR="009B4389" w:rsidRDefault="009B4389" w:rsidP="00B50322"/>
        </w:tc>
        <w:tc>
          <w:tcPr>
            <w:tcW w:w="2194" w:type="dxa"/>
            <w:vMerge/>
            <w:tcBorders>
              <w:left w:val="single" w:sz="4" w:space="0" w:color="auto"/>
              <w:bottom w:val="single" w:sz="4" w:space="0" w:color="auto"/>
              <w:right w:val="single" w:sz="4" w:space="0" w:color="auto"/>
            </w:tcBorders>
          </w:tcPr>
          <w:p w14:paraId="40DA0375" w14:textId="77777777" w:rsidR="009B4389" w:rsidRDefault="009B4389" w:rsidP="00B50322"/>
        </w:tc>
        <w:tc>
          <w:tcPr>
            <w:tcW w:w="5257" w:type="dxa"/>
            <w:tcBorders>
              <w:left w:val="single" w:sz="4" w:space="0" w:color="auto"/>
              <w:bottom w:val="single" w:sz="4" w:space="0" w:color="auto"/>
              <w:right w:val="single" w:sz="4" w:space="0" w:color="auto"/>
            </w:tcBorders>
            <w:vAlign w:val="center"/>
          </w:tcPr>
          <w:p w14:paraId="4C334650" w14:textId="77777777" w:rsidR="009B4389" w:rsidRDefault="009B4389" w:rsidP="00E34A31">
            <w:pPr>
              <w:rPr>
                <w:rFonts w:ascii="ＭＳ ゴシック" w:eastAsia="ＭＳ ゴシック" w:hAnsi="ＭＳ ゴシック"/>
                <w:u w:val="single"/>
              </w:rPr>
            </w:pPr>
          </w:p>
        </w:tc>
      </w:tr>
    </w:tbl>
    <w:p w14:paraId="0A81D3C2" w14:textId="77777777" w:rsidR="009B4389" w:rsidRDefault="009B4389" w:rsidP="00B50322"/>
    <w:p w14:paraId="31A57CEA" w14:textId="18367812" w:rsidR="00B50322" w:rsidRDefault="00B50322" w:rsidP="00B50322">
      <w:r>
        <w:br w:type="page"/>
      </w:r>
    </w:p>
    <w:p w14:paraId="6088CCF9" w14:textId="1B3F7A2C" w:rsidR="009B4389" w:rsidRDefault="005B795A" w:rsidP="00B50322">
      <w:pPr>
        <w:rPr>
          <w:rFonts w:asciiTheme="minorEastAsia" w:hAnsiTheme="minorEastAsia"/>
          <w:b/>
        </w:rPr>
      </w:pPr>
      <w:r>
        <w:rPr>
          <w:rFonts w:asciiTheme="minorEastAsia" w:hAnsiTheme="minorEastAsia" w:hint="eastAsia"/>
          <w:b/>
        </w:rPr>
        <w:lastRenderedPageBreak/>
        <w:t>第９　避難経路図</w:t>
      </w:r>
    </w:p>
    <w:p w14:paraId="6D3EB73C" w14:textId="30737197" w:rsidR="00516F96" w:rsidRPr="00516F96" w:rsidRDefault="00516F96" w:rsidP="00B50322">
      <w:pPr>
        <w:rPr>
          <w:bCs/>
        </w:rPr>
      </w:pPr>
      <w:r>
        <w:rPr>
          <w:rFonts w:asciiTheme="minorEastAsia" w:hAnsiTheme="minorEastAsia" w:hint="eastAsia"/>
          <w:b/>
        </w:rPr>
        <w:t xml:space="preserve">　</w:t>
      </w:r>
      <w:r w:rsidRPr="00516F96">
        <w:rPr>
          <w:rFonts w:asciiTheme="minorEastAsia" w:hAnsiTheme="minorEastAsia" w:hint="eastAsia"/>
          <w:bCs/>
          <w:color w:val="FF0000"/>
        </w:rPr>
        <w:t>建物平面図を添付し、避難経路を矢印で図示します。</w:t>
      </w:r>
    </w:p>
    <w:sectPr w:rsidR="00516F96" w:rsidRPr="00516F9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F3710" w14:textId="77777777" w:rsidR="00680F12" w:rsidRDefault="005B795A">
      <w:r>
        <w:separator/>
      </w:r>
    </w:p>
  </w:endnote>
  <w:endnote w:type="continuationSeparator" w:id="0">
    <w:p w14:paraId="4F1F3D55" w14:textId="77777777" w:rsidR="00680F12" w:rsidRDefault="005B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C4A0A" w14:textId="77777777" w:rsidR="00680F12" w:rsidRDefault="005B795A">
      <w:r>
        <w:separator/>
      </w:r>
    </w:p>
  </w:footnote>
  <w:footnote w:type="continuationSeparator" w:id="0">
    <w:p w14:paraId="33F28914" w14:textId="77777777" w:rsidR="00680F12" w:rsidRDefault="005B7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B4389"/>
    <w:rsid w:val="001E03F2"/>
    <w:rsid w:val="0030051E"/>
    <w:rsid w:val="00516F96"/>
    <w:rsid w:val="005B795A"/>
    <w:rsid w:val="00680F12"/>
    <w:rsid w:val="0078155F"/>
    <w:rsid w:val="0080546B"/>
    <w:rsid w:val="009B4389"/>
    <w:rsid w:val="00B2097E"/>
    <w:rsid w:val="00B50322"/>
    <w:rsid w:val="00B71FF0"/>
    <w:rsid w:val="00BF488E"/>
    <w:rsid w:val="00E34A31"/>
    <w:rsid w:val="00E8240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9D91F"/>
  <w15:docId w15:val="{0236981D-0A7B-468E-8729-BBD3F781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B50322"/>
    <w:pPr>
      <w:tabs>
        <w:tab w:val="center" w:pos="4252"/>
        <w:tab w:val="right" w:pos="8504"/>
      </w:tabs>
      <w:snapToGrid w:val="0"/>
    </w:pPr>
  </w:style>
  <w:style w:type="character" w:customStyle="1" w:styleId="a6">
    <w:name w:val="ヘッダー (文字)"/>
    <w:basedOn w:val="a0"/>
    <w:link w:val="a5"/>
    <w:uiPriority w:val="99"/>
    <w:rsid w:val="00B50322"/>
  </w:style>
  <w:style w:type="paragraph" w:styleId="a7">
    <w:name w:val="footer"/>
    <w:basedOn w:val="a"/>
    <w:link w:val="a8"/>
    <w:uiPriority w:val="99"/>
    <w:unhideWhenUsed/>
    <w:rsid w:val="00B50322"/>
    <w:pPr>
      <w:tabs>
        <w:tab w:val="center" w:pos="4252"/>
        <w:tab w:val="right" w:pos="8504"/>
      </w:tabs>
      <w:snapToGrid w:val="0"/>
    </w:pPr>
  </w:style>
  <w:style w:type="character" w:customStyle="1" w:styleId="a8">
    <w:name w:val="フッター (文字)"/>
    <w:basedOn w:val="a0"/>
    <w:link w:val="a7"/>
    <w:uiPriority w:val="99"/>
    <w:rsid w:val="00B5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邦彦</dc:creator>
  <cp:lastModifiedBy>竹内　貴紀</cp:lastModifiedBy>
  <cp:revision>10</cp:revision>
  <dcterms:created xsi:type="dcterms:W3CDTF">2019-11-11T02:33:00Z</dcterms:created>
  <dcterms:modified xsi:type="dcterms:W3CDTF">2020-02-26T05:07:00Z</dcterms:modified>
</cp:coreProperties>
</file>